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5ED38" w14:textId="1F2ECD73" w:rsidR="002B6219" w:rsidRPr="005D48C4" w:rsidRDefault="002B6219" w:rsidP="002B6219">
      <w:pPr>
        <w:spacing w:line="240" w:lineRule="auto"/>
        <w:jc w:val="both"/>
        <w:rPr>
          <w:color w:val="auto"/>
          <w:sz w:val="20"/>
          <w:szCs w:val="20"/>
        </w:rPr>
      </w:pPr>
      <w:r w:rsidRPr="005D48C4">
        <w:rPr>
          <w:b/>
          <w:bCs/>
          <w:color w:val="auto"/>
          <w:sz w:val="20"/>
          <w:szCs w:val="20"/>
        </w:rPr>
        <w:t>Job Title:</w:t>
      </w:r>
      <w:r w:rsidRPr="005D48C4">
        <w:rPr>
          <w:color w:val="auto"/>
          <w:sz w:val="20"/>
          <w:szCs w:val="20"/>
        </w:rPr>
        <w:t xml:space="preserve"> </w:t>
      </w:r>
      <w:r w:rsidR="00BE3C4F" w:rsidRPr="00BE3C4F">
        <w:rPr>
          <w:color w:val="auto"/>
          <w:sz w:val="20"/>
          <w:szCs w:val="20"/>
        </w:rPr>
        <w:t>Operations Manager</w:t>
      </w:r>
    </w:p>
    <w:p w14:paraId="1101CD52" w14:textId="2D5C9830" w:rsidR="002B6219" w:rsidRDefault="002B6219" w:rsidP="002B6219">
      <w:pPr>
        <w:spacing w:line="240" w:lineRule="auto"/>
        <w:jc w:val="both"/>
        <w:rPr>
          <w:color w:val="auto"/>
          <w:sz w:val="20"/>
          <w:szCs w:val="20"/>
        </w:rPr>
      </w:pPr>
      <w:r w:rsidRPr="005D48C4">
        <w:rPr>
          <w:b/>
          <w:bCs/>
          <w:color w:val="auto"/>
          <w:sz w:val="20"/>
          <w:szCs w:val="20"/>
        </w:rPr>
        <w:t>Location:</w:t>
      </w:r>
      <w:r w:rsidRPr="005D48C4">
        <w:rPr>
          <w:color w:val="auto"/>
          <w:sz w:val="20"/>
          <w:szCs w:val="20"/>
        </w:rPr>
        <w:t> </w:t>
      </w:r>
      <w:proofErr w:type="spellStart"/>
      <w:r w:rsidR="004649AC" w:rsidRPr="004649AC">
        <w:rPr>
          <w:color w:val="auto"/>
          <w:sz w:val="20"/>
          <w:szCs w:val="20"/>
        </w:rPr>
        <w:t>Străşeni</w:t>
      </w:r>
      <w:proofErr w:type="spellEnd"/>
      <w:r w:rsidR="004649AC">
        <w:rPr>
          <w:color w:val="auto"/>
          <w:sz w:val="20"/>
          <w:szCs w:val="20"/>
        </w:rPr>
        <w:t xml:space="preserve">, </w:t>
      </w:r>
      <w:r w:rsidR="00BE3C4F">
        <w:rPr>
          <w:color w:val="auto"/>
          <w:sz w:val="20"/>
          <w:szCs w:val="20"/>
        </w:rPr>
        <w:t>Moldova</w:t>
      </w:r>
    </w:p>
    <w:p w14:paraId="4AD4FC5E" w14:textId="098B3328" w:rsidR="002B6219" w:rsidRPr="005D48C4" w:rsidRDefault="002B6219" w:rsidP="002B6219">
      <w:pPr>
        <w:spacing w:line="240" w:lineRule="auto"/>
        <w:jc w:val="both"/>
        <w:rPr>
          <w:b/>
          <w:bCs/>
          <w:color w:val="auto"/>
          <w:sz w:val="20"/>
          <w:szCs w:val="20"/>
        </w:rPr>
      </w:pPr>
      <w:r w:rsidRPr="005D48C4">
        <w:rPr>
          <w:b/>
          <w:bCs/>
          <w:color w:val="auto"/>
          <w:sz w:val="20"/>
          <w:szCs w:val="20"/>
        </w:rPr>
        <w:t xml:space="preserve">Duration of contract: </w:t>
      </w:r>
      <w:r w:rsidR="00CD6A11" w:rsidRPr="00CD6A11">
        <w:rPr>
          <w:color w:val="auto"/>
          <w:sz w:val="20"/>
          <w:szCs w:val="20"/>
        </w:rPr>
        <w:t>a fixed-term national contract with a six-month probation period</w:t>
      </w:r>
      <w:r w:rsidR="00580A8A">
        <w:rPr>
          <w:color w:val="auto"/>
          <w:sz w:val="20"/>
          <w:szCs w:val="20"/>
        </w:rPr>
        <w:t xml:space="preserve">. </w:t>
      </w:r>
    </w:p>
    <w:p w14:paraId="3448FABA" w14:textId="67E26EDF" w:rsidR="002B6219" w:rsidRDefault="002B6219" w:rsidP="002B6219">
      <w:pPr>
        <w:spacing w:line="240" w:lineRule="auto"/>
        <w:jc w:val="both"/>
        <w:rPr>
          <w:b/>
          <w:bCs/>
          <w:color w:val="auto"/>
          <w:sz w:val="20"/>
          <w:szCs w:val="20"/>
        </w:rPr>
      </w:pPr>
      <w:r w:rsidRPr="005D48C4">
        <w:rPr>
          <w:b/>
          <w:bCs/>
          <w:color w:val="auto"/>
          <w:sz w:val="20"/>
          <w:szCs w:val="20"/>
        </w:rPr>
        <w:t>Starting date:</w:t>
      </w:r>
      <w:r w:rsidRPr="005D48C4">
        <w:rPr>
          <w:color w:val="auto"/>
          <w:sz w:val="20"/>
          <w:szCs w:val="20"/>
        </w:rPr>
        <w:t> As soon as possible</w:t>
      </w:r>
    </w:p>
    <w:p w14:paraId="7962AF8F" w14:textId="77777777" w:rsidR="002B6219" w:rsidRDefault="002B6219" w:rsidP="008941E4">
      <w:pPr>
        <w:spacing w:line="240" w:lineRule="auto"/>
        <w:jc w:val="both"/>
        <w:rPr>
          <w:b/>
          <w:bCs/>
          <w:color w:val="auto"/>
          <w:sz w:val="20"/>
          <w:szCs w:val="20"/>
        </w:rPr>
      </w:pPr>
    </w:p>
    <w:p w14:paraId="28F1ECA3" w14:textId="310AE4AD" w:rsidR="008941E4" w:rsidRPr="008941E4" w:rsidRDefault="00D73AFF" w:rsidP="00BE3C4F">
      <w:pPr>
        <w:spacing w:line="240" w:lineRule="auto"/>
        <w:jc w:val="both"/>
        <w:rPr>
          <w:color w:val="auto"/>
          <w:sz w:val="20"/>
          <w:szCs w:val="20"/>
        </w:rPr>
      </w:pPr>
      <w:r w:rsidRPr="005D48C4">
        <w:rPr>
          <w:b/>
          <w:bCs/>
          <w:color w:val="auto"/>
          <w:sz w:val="20"/>
          <w:szCs w:val="20"/>
        </w:rPr>
        <w:t>DRS (</w:t>
      </w:r>
      <w:proofErr w:type="spellStart"/>
      <w:r w:rsidRPr="005D48C4">
        <w:rPr>
          <w:b/>
          <w:bCs/>
          <w:color w:val="auto"/>
          <w:sz w:val="20"/>
          <w:szCs w:val="20"/>
        </w:rPr>
        <w:t>DevelopmentAid</w:t>
      </w:r>
      <w:proofErr w:type="spellEnd"/>
      <w:r w:rsidRPr="005D48C4">
        <w:rPr>
          <w:b/>
          <w:bCs/>
          <w:color w:val="auto"/>
          <w:sz w:val="20"/>
          <w:szCs w:val="20"/>
        </w:rPr>
        <w:t xml:space="preserve"> Recruitment Solutions)</w:t>
      </w:r>
      <w:r w:rsidRPr="005D48C4">
        <w:rPr>
          <w:color w:val="auto"/>
          <w:sz w:val="20"/>
          <w:szCs w:val="20"/>
        </w:rPr>
        <w:t> </w:t>
      </w:r>
      <w:r w:rsidR="00C95F73" w:rsidRPr="00C95F73">
        <w:rPr>
          <w:color w:val="auto"/>
          <w:sz w:val="20"/>
          <w:szCs w:val="20"/>
        </w:rPr>
        <w:t xml:space="preserve">is looking for </w:t>
      </w:r>
      <w:r w:rsidR="00CD6A11">
        <w:rPr>
          <w:color w:val="auto"/>
          <w:sz w:val="20"/>
          <w:szCs w:val="20"/>
        </w:rPr>
        <w:t>an</w:t>
      </w:r>
      <w:r w:rsidR="00C95F73" w:rsidRPr="00C95F73">
        <w:rPr>
          <w:color w:val="auto"/>
          <w:sz w:val="20"/>
          <w:szCs w:val="20"/>
        </w:rPr>
        <w:t xml:space="preserve"> </w:t>
      </w:r>
      <w:r w:rsidR="00CD6A11">
        <w:rPr>
          <w:b/>
          <w:bCs/>
          <w:color w:val="auto"/>
          <w:sz w:val="20"/>
          <w:szCs w:val="20"/>
        </w:rPr>
        <w:t xml:space="preserve">operations manager </w:t>
      </w:r>
      <w:r w:rsidR="00CD6A11" w:rsidRPr="00CD6A11">
        <w:rPr>
          <w:color w:val="auto"/>
          <w:sz w:val="20"/>
          <w:szCs w:val="20"/>
        </w:rPr>
        <w:t>for an international company who has</w:t>
      </w:r>
      <w:r w:rsidR="00BE3C4F" w:rsidRPr="00BE3C4F">
        <w:rPr>
          <w:color w:val="auto"/>
          <w:sz w:val="20"/>
          <w:szCs w:val="20"/>
        </w:rPr>
        <w:t xml:space="preserve"> experience in the agricultural sector. This role is critical to ensuring the efficient</w:t>
      </w:r>
      <w:r w:rsidR="00111AF8">
        <w:rPr>
          <w:color w:val="auto"/>
          <w:sz w:val="20"/>
          <w:szCs w:val="20"/>
        </w:rPr>
        <w:t xml:space="preserve"> </w:t>
      </w:r>
      <w:r w:rsidR="00BE3C4F" w:rsidRPr="00BE3C4F">
        <w:rPr>
          <w:color w:val="auto"/>
          <w:sz w:val="20"/>
          <w:szCs w:val="20"/>
        </w:rPr>
        <w:t>operation of agricultural activities, including commercial collection, technical development, team leadership, and</w:t>
      </w:r>
      <w:r w:rsidR="00111AF8">
        <w:rPr>
          <w:color w:val="auto"/>
          <w:sz w:val="20"/>
          <w:szCs w:val="20"/>
        </w:rPr>
        <w:t xml:space="preserve"> </w:t>
      </w:r>
      <w:r w:rsidR="00BE3C4F" w:rsidRPr="00BE3C4F">
        <w:rPr>
          <w:color w:val="auto"/>
          <w:sz w:val="20"/>
          <w:szCs w:val="20"/>
        </w:rPr>
        <w:t xml:space="preserve">strategic planning. The ideal candidate is capable of managing relationships with clients and </w:t>
      </w:r>
      <w:r w:rsidR="003E1C47">
        <w:rPr>
          <w:color w:val="auto"/>
          <w:sz w:val="20"/>
          <w:szCs w:val="20"/>
        </w:rPr>
        <w:t>distributors</w:t>
      </w:r>
      <w:r w:rsidR="00BE3C4F" w:rsidRPr="00BE3C4F">
        <w:rPr>
          <w:color w:val="auto"/>
          <w:sz w:val="20"/>
          <w:szCs w:val="20"/>
        </w:rPr>
        <w:t xml:space="preserve"> efficiently and</w:t>
      </w:r>
      <w:r w:rsidR="00111AF8">
        <w:rPr>
          <w:color w:val="auto"/>
          <w:sz w:val="20"/>
          <w:szCs w:val="20"/>
        </w:rPr>
        <w:t xml:space="preserve"> </w:t>
      </w:r>
      <w:r w:rsidR="00BE3C4F" w:rsidRPr="00BE3C4F">
        <w:rPr>
          <w:color w:val="auto"/>
          <w:sz w:val="20"/>
          <w:szCs w:val="20"/>
        </w:rPr>
        <w:t>effectively.</w:t>
      </w:r>
    </w:p>
    <w:p w14:paraId="61F4F364" w14:textId="77777777" w:rsidR="00D6479D" w:rsidRPr="005D48C4" w:rsidRDefault="00D6479D" w:rsidP="005D48C4">
      <w:pPr>
        <w:spacing w:line="240" w:lineRule="auto"/>
        <w:jc w:val="both"/>
        <w:rPr>
          <w:b/>
          <w:bCs/>
          <w:color w:val="auto"/>
          <w:sz w:val="20"/>
          <w:szCs w:val="20"/>
          <w:u w:val="single"/>
        </w:rPr>
      </w:pPr>
    </w:p>
    <w:p w14:paraId="701CF4CB" w14:textId="34206B0C" w:rsidR="008941E4" w:rsidRPr="00F03477" w:rsidRDefault="00BE3C4F" w:rsidP="008941E4">
      <w:pPr>
        <w:spacing w:line="240" w:lineRule="auto"/>
        <w:jc w:val="both"/>
        <w:rPr>
          <w:b/>
          <w:bCs/>
          <w:color w:val="auto"/>
        </w:rPr>
      </w:pPr>
      <w:r w:rsidRPr="00F03477">
        <w:rPr>
          <w:b/>
          <w:bCs/>
          <w:color w:val="auto"/>
        </w:rPr>
        <w:t>Job Responsibilities</w:t>
      </w:r>
      <w:r w:rsidR="008C3C76" w:rsidRPr="00F03477">
        <w:rPr>
          <w:b/>
          <w:bCs/>
          <w:color w:val="auto"/>
        </w:rPr>
        <w:t>:</w:t>
      </w:r>
    </w:p>
    <w:p w14:paraId="13B17CF8" w14:textId="2FB0389C" w:rsidR="00BE3C4F" w:rsidRPr="00BE3C4F" w:rsidRDefault="00BE3C4F" w:rsidP="00BE3C4F">
      <w:pPr>
        <w:pStyle w:val="ListParagraph"/>
        <w:numPr>
          <w:ilvl w:val="0"/>
          <w:numId w:val="24"/>
        </w:numPr>
        <w:spacing w:line="240" w:lineRule="auto"/>
        <w:jc w:val="both"/>
        <w:rPr>
          <w:color w:val="auto"/>
          <w:sz w:val="20"/>
          <w:szCs w:val="20"/>
        </w:rPr>
      </w:pPr>
      <w:r w:rsidRPr="00BE3C4F">
        <w:rPr>
          <w:color w:val="auto"/>
          <w:sz w:val="20"/>
          <w:szCs w:val="20"/>
        </w:rPr>
        <w:t>Oversee Daily Operations: Manage and optimize daily operations, ensuring all processes</w:t>
      </w:r>
      <w:r>
        <w:rPr>
          <w:color w:val="auto"/>
          <w:sz w:val="20"/>
          <w:szCs w:val="20"/>
        </w:rPr>
        <w:t xml:space="preserve"> </w:t>
      </w:r>
      <w:r w:rsidRPr="00BE3C4F">
        <w:rPr>
          <w:color w:val="auto"/>
          <w:sz w:val="20"/>
          <w:szCs w:val="20"/>
        </w:rPr>
        <w:t>run smoothly and efficiently.</w:t>
      </w:r>
    </w:p>
    <w:p w14:paraId="656A5DEB" w14:textId="6FF11782" w:rsidR="00BE3C4F" w:rsidRPr="00BE3C4F" w:rsidRDefault="00BE3C4F" w:rsidP="00BE3C4F">
      <w:pPr>
        <w:pStyle w:val="ListParagraph"/>
        <w:numPr>
          <w:ilvl w:val="0"/>
          <w:numId w:val="24"/>
        </w:numPr>
        <w:spacing w:line="240" w:lineRule="auto"/>
        <w:jc w:val="both"/>
        <w:rPr>
          <w:color w:val="auto"/>
          <w:sz w:val="20"/>
          <w:szCs w:val="20"/>
        </w:rPr>
      </w:pPr>
      <w:r w:rsidRPr="00BE3C4F">
        <w:rPr>
          <w:color w:val="auto"/>
          <w:sz w:val="20"/>
          <w:szCs w:val="20"/>
        </w:rPr>
        <w:t>Team Leadership: Lead and develop a team of professionals, fostering a high-performance</w:t>
      </w:r>
      <w:r>
        <w:rPr>
          <w:color w:val="auto"/>
          <w:sz w:val="20"/>
          <w:szCs w:val="20"/>
        </w:rPr>
        <w:t xml:space="preserve"> </w:t>
      </w:r>
      <w:r w:rsidRPr="00BE3C4F">
        <w:rPr>
          <w:color w:val="auto"/>
          <w:sz w:val="20"/>
          <w:szCs w:val="20"/>
        </w:rPr>
        <w:t>culture focused on continuous improvement.</w:t>
      </w:r>
    </w:p>
    <w:p w14:paraId="2911D1B8" w14:textId="5C88EC88" w:rsidR="00BE3C4F" w:rsidRPr="00BE3C4F" w:rsidRDefault="00BE3C4F" w:rsidP="00BE3C4F">
      <w:pPr>
        <w:pStyle w:val="ListParagraph"/>
        <w:numPr>
          <w:ilvl w:val="0"/>
          <w:numId w:val="24"/>
        </w:numPr>
        <w:spacing w:line="240" w:lineRule="auto"/>
        <w:jc w:val="both"/>
        <w:rPr>
          <w:color w:val="auto"/>
          <w:sz w:val="20"/>
          <w:szCs w:val="20"/>
        </w:rPr>
      </w:pPr>
      <w:r w:rsidRPr="00BE3C4F">
        <w:rPr>
          <w:color w:val="auto"/>
          <w:sz w:val="20"/>
          <w:szCs w:val="20"/>
        </w:rPr>
        <w:t xml:space="preserve">Coordinate and manage </w:t>
      </w:r>
      <w:r w:rsidR="006258FB">
        <w:rPr>
          <w:color w:val="auto"/>
          <w:sz w:val="20"/>
          <w:szCs w:val="20"/>
        </w:rPr>
        <w:t xml:space="preserve">the </w:t>
      </w:r>
      <w:r w:rsidRPr="00BE3C4F">
        <w:rPr>
          <w:color w:val="auto"/>
          <w:sz w:val="20"/>
          <w:szCs w:val="20"/>
        </w:rPr>
        <w:t xml:space="preserve">logistics cycle from demand planning </w:t>
      </w:r>
      <w:r w:rsidR="003E1C47">
        <w:rPr>
          <w:color w:val="auto"/>
          <w:sz w:val="20"/>
          <w:szCs w:val="20"/>
        </w:rPr>
        <w:t xml:space="preserve">and </w:t>
      </w:r>
      <w:r w:rsidRPr="00BE3C4F">
        <w:rPr>
          <w:color w:val="auto"/>
          <w:sz w:val="20"/>
          <w:szCs w:val="20"/>
        </w:rPr>
        <w:t>procurement to distribution,</w:t>
      </w:r>
      <w:r>
        <w:rPr>
          <w:color w:val="auto"/>
          <w:sz w:val="20"/>
          <w:szCs w:val="20"/>
        </w:rPr>
        <w:t xml:space="preserve"> </w:t>
      </w:r>
      <w:r w:rsidRPr="00BE3C4F">
        <w:rPr>
          <w:color w:val="auto"/>
          <w:sz w:val="20"/>
          <w:szCs w:val="20"/>
        </w:rPr>
        <w:t>ensuring timely and cost-effective delivery of products.</w:t>
      </w:r>
    </w:p>
    <w:p w14:paraId="4E61DDA9" w14:textId="747A67A4" w:rsidR="00BE3C4F" w:rsidRPr="00BE3C4F" w:rsidRDefault="00BE3C4F" w:rsidP="00BE3C4F">
      <w:pPr>
        <w:pStyle w:val="ListParagraph"/>
        <w:numPr>
          <w:ilvl w:val="0"/>
          <w:numId w:val="24"/>
        </w:numPr>
        <w:spacing w:line="240" w:lineRule="auto"/>
        <w:jc w:val="both"/>
        <w:rPr>
          <w:color w:val="auto"/>
          <w:sz w:val="20"/>
          <w:szCs w:val="20"/>
        </w:rPr>
      </w:pPr>
      <w:r w:rsidRPr="00BE3C4F">
        <w:rPr>
          <w:color w:val="auto"/>
          <w:sz w:val="20"/>
          <w:szCs w:val="20"/>
        </w:rPr>
        <w:t xml:space="preserve">Budget and Financial Management: Support and monitor operational budgets </w:t>
      </w:r>
      <w:r w:rsidR="003E1C47">
        <w:rPr>
          <w:color w:val="auto"/>
          <w:sz w:val="20"/>
          <w:szCs w:val="20"/>
        </w:rPr>
        <w:t xml:space="preserve">and </w:t>
      </w:r>
      <w:r w:rsidRPr="00BE3C4F">
        <w:rPr>
          <w:color w:val="auto"/>
          <w:sz w:val="20"/>
          <w:szCs w:val="20"/>
        </w:rPr>
        <w:t>expenses,</w:t>
      </w:r>
      <w:r>
        <w:rPr>
          <w:color w:val="auto"/>
          <w:sz w:val="20"/>
          <w:szCs w:val="20"/>
        </w:rPr>
        <w:t xml:space="preserve"> </w:t>
      </w:r>
      <w:r w:rsidRPr="00BE3C4F">
        <w:rPr>
          <w:color w:val="auto"/>
          <w:sz w:val="20"/>
          <w:szCs w:val="20"/>
        </w:rPr>
        <w:t>ensuring financial efficiency and cost control.</w:t>
      </w:r>
    </w:p>
    <w:p w14:paraId="4FB5F813" w14:textId="19C996D2" w:rsidR="00BE3C4F" w:rsidRPr="00BE3C4F" w:rsidRDefault="00BE3C4F" w:rsidP="00BE3C4F">
      <w:pPr>
        <w:pStyle w:val="ListParagraph"/>
        <w:numPr>
          <w:ilvl w:val="0"/>
          <w:numId w:val="24"/>
        </w:numPr>
        <w:spacing w:line="240" w:lineRule="auto"/>
        <w:jc w:val="both"/>
        <w:rPr>
          <w:color w:val="auto"/>
          <w:sz w:val="20"/>
          <w:szCs w:val="20"/>
        </w:rPr>
      </w:pPr>
      <w:r w:rsidRPr="00BE3C4F">
        <w:rPr>
          <w:color w:val="auto"/>
          <w:sz w:val="20"/>
          <w:szCs w:val="20"/>
        </w:rPr>
        <w:t>Strategic Planning: Collaborate with GMs to develop and implement operational strategies</w:t>
      </w:r>
      <w:r>
        <w:rPr>
          <w:color w:val="auto"/>
          <w:sz w:val="20"/>
          <w:szCs w:val="20"/>
        </w:rPr>
        <w:t xml:space="preserve"> </w:t>
      </w:r>
      <w:r w:rsidRPr="00BE3C4F">
        <w:rPr>
          <w:color w:val="auto"/>
          <w:sz w:val="20"/>
          <w:szCs w:val="20"/>
        </w:rPr>
        <w:t>that align with the company's overall objectives.</w:t>
      </w:r>
    </w:p>
    <w:p w14:paraId="3915BA25" w14:textId="46E548CB" w:rsidR="00BE3C4F" w:rsidRPr="00BE3C4F" w:rsidRDefault="00BE3C4F" w:rsidP="00BE3C4F">
      <w:pPr>
        <w:pStyle w:val="ListParagraph"/>
        <w:numPr>
          <w:ilvl w:val="0"/>
          <w:numId w:val="24"/>
        </w:numPr>
        <w:spacing w:line="240" w:lineRule="auto"/>
        <w:jc w:val="both"/>
        <w:rPr>
          <w:color w:val="auto"/>
          <w:sz w:val="20"/>
          <w:szCs w:val="20"/>
        </w:rPr>
      </w:pPr>
      <w:r w:rsidRPr="00BE3C4F">
        <w:rPr>
          <w:color w:val="auto"/>
          <w:sz w:val="20"/>
          <w:szCs w:val="20"/>
        </w:rPr>
        <w:t>Regulatory Compliance: Ensure all operations comply with local and international</w:t>
      </w:r>
      <w:r>
        <w:rPr>
          <w:color w:val="auto"/>
          <w:sz w:val="20"/>
          <w:szCs w:val="20"/>
        </w:rPr>
        <w:t xml:space="preserve"> </w:t>
      </w:r>
      <w:r w:rsidRPr="00BE3C4F">
        <w:rPr>
          <w:color w:val="auto"/>
          <w:sz w:val="20"/>
          <w:szCs w:val="20"/>
        </w:rPr>
        <w:t>regulations, focusing on safety, environmental standards, and legal requirements.</w:t>
      </w:r>
    </w:p>
    <w:p w14:paraId="4F110C39" w14:textId="508DDFCE" w:rsidR="00BE3C4F" w:rsidRPr="00BE3C4F" w:rsidRDefault="00BE3C4F" w:rsidP="00BE3C4F">
      <w:pPr>
        <w:pStyle w:val="ListParagraph"/>
        <w:numPr>
          <w:ilvl w:val="0"/>
          <w:numId w:val="24"/>
        </w:numPr>
        <w:spacing w:line="240" w:lineRule="auto"/>
        <w:jc w:val="both"/>
        <w:rPr>
          <w:color w:val="auto"/>
          <w:sz w:val="20"/>
          <w:szCs w:val="20"/>
        </w:rPr>
      </w:pPr>
      <w:r w:rsidRPr="00BE3C4F">
        <w:rPr>
          <w:color w:val="auto"/>
          <w:sz w:val="20"/>
          <w:szCs w:val="20"/>
        </w:rPr>
        <w:t>Client and Distributors Relations: Maintain effective communication with clients and</w:t>
      </w:r>
      <w:r>
        <w:rPr>
          <w:color w:val="auto"/>
          <w:sz w:val="20"/>
          <w:szCs w:val="20"/>
        </w:rPr>
        <w:t xml:space="preserve"> </w:t>
      </w:r>
      <w:r w:rsidRPr="00BE3C4F">
        <w:rPr>
          <w:color w:val="auto"/>
          <w:sz w:val="20"/>
          <w:szCs w:val="20"/>
        </w:rPr>
        <w:t>partners, ensuring strong business relationships.</w:t>
      </w:r>
    </w:p>
    <w:p w14:paraId="3E0600A2" w14:textId="5E7440D0" w:rsidR="00BE3C4F" w:rsidRPr="00BE3C4F" w:rsidRDefault="00BE3C4F" w:rsidP="00BE3C4F">
      <w:pPr>
        <w:pStyle w:val="ListParagraph"/>
        <w:numPr>
          <w:ilvl w:val="0"/>
          <w:numId w:val="24"/>
        </w:numPr>
        <w:spacing w:line="240" w:lineRule="auto"/>
        <w:jc w:val="both"/>
        <w:rPr>
          <w:color w:val="auto"/>
          <w:sz w:val="20"/>
          <w:szCs w:val="20"/>
        </w:rPr>
      </w:pPr>
      <w:r w:rsidRPr="00BE3C4F">
        <w:rPr>
          <w:color w:val="auto"/>
          <w:sz w:val="20"/>
          <w:szCs w:val="20"/>
        </w:rPr>
        <w:t>Performance Monitoring: Implement and monitor performance metrics to assess</w:t>
      </w:r>
      <w:r>
        <w:rPr>
          <w:color w:val="auto"/>
          <w:sz w:val="20"/>
          <w:szCs w:val="20"/>
        </w:rPr>
        <w:t xml:space="preserve"> </w:t>
      </w:r>
      <w:r w:rsidRPr="00BE3C4F">
        <w:rPr>
          <w:color w:val="auto"/>
          <w:sz w:val="20"/>
          <w:szCs w:val="20"/>
        </w:rPr>
        <w:t>operational efficiency and identify areas for improvement.</w:t>
      </w:r>
    </w:p>
    <w:p w14:paraId="7F44EB18" w14:textId="65CC2371" w:rsidR="00BE3C4F" w:rsidRPr="00BE3C4F" w:rsidRDefault="00BE3C4F" w:rsidP="00BE3C4F">
      <w:pPr>
        <w:pStyle w:val="ListParagraph"/>
        <w:numPr>
          <w:ilvl w:val="0"/>
          <w:numId w:val="24"/>
        </w:numPr>
        <w:spacing w:line="240" w:lineRule="auto"/>
        <w:jc w:val="both"/>
        <w:rPr>
          <w:color w:val="auto"/>
          <w:sz w:val="20"/>
          <w:szCs w:val="20"/>
        </w:rPr>
      </w:pPr>
      <w:r w:rsidRPr="00BE3C4F">
        <w:rPr>
          <w:color w:val="auto"/>
          <w:sz w:val="20"/>
          <w:szCs w:val="20"/>
        </w:rPr>
        <w:t>Provide support in pricing strategies, oversee inventory control, and conduct market</w:t>
      </w:r>
      <w:r>
        <w:rPr>
          <w:color w:val="auto"/>
          <w:sz w:val="20"/>
          <w:szCs w:val="20"/>
        </w:rPr>
        <w:t xml:space="preserve"> </w:t>
      </w:r>
      <w:r w:rsidRPr="00BE3C4F">
        <w:rPr>
          <w:color w:val="auto"/>
          <w:sz w:val="20"/>
          <w:szCs w:val="20"/>
        </w:rPr>
        <w:t>analysis.</w:t>
      </w:r>
    </w:p>
    <w:p w14:paraId="6D0954D8" w14:textId="77777777" w:rsidR="00AD2EDB" w:rsidRPr="00F03477" w:rsidRDefault="00AD2EDB" w:rsidP="008941E4">
      <w:pPr>
        <w:spacing w:line="240" w:lineRule="auto"/>
        <w:jc w:val="both"/>
        <w:rPr>
          <w:color w:val="auto"/>
        </w:rPr>
      </w:pPr>
    </w:p>
    <w:p w14:paraId="07A49C88" w14:textId="5115CB39" w:rsidR="00F03477" w:rsidRPr="00F03477" w:rsidRDefault="00F03477" w:rsidP="00F03477">
      <w:pPr>
        <w:spacing w:line="240" w:lineRule="auto"/>
        <w:jc w:val="both"/>
        <w:rPr>
          <w:color w:val="auto"/>
        </w:rPr>
      </w:pPr>
      <w:r w:rsidRPr="00F03477">
        <w:rPr>
          <w:b/>
          <w:bCs/>
          <w:color w:val="auto"/>
        </w:rPr>
        <w:t>Skills &amp; Competencies</w:t>
      </w:r>
    </w:p>
    <w:p w14:paraId="61DE9A15" w14:textId="51615BB9" w:rsidR="00F03477" w:rsidRPr="00F03477" w:rsidRDefault="00F03477" w:rsidP="00F03477">
      <w:pPr>
        <w:pStyle w:val="ListParagraph"/>
        <w:numPr>
          <w:ilvl w:val="0"/>
          <w:numId w:val="27"/>
        </w:numPr>
        <w:spacing w:line="240" w:lineRule="auto"/>
        <w:jc w:val="both"/>
        <w:rPr>
          <w:color w:val="auto"/>
          <w:sz w:val="20"/>
          <w:szCs w:val="20"/>
        </w:rPr>
      </w:pPr>
      <w:r w:rsidRPr="00F03477">
        <w:rPr>
          <w:color w:val="auto"/>
          <w:sz w:val="20"/>
          <w:szCs w:val="20"/>
        </w:rPr>
        <w:t>Leadership: Demonstrated ability to lead and inspire a team, with strong decision-making</w:t>
      </w:r>
      <w:r>
        <w:rPr>
          <w:color w:val="auto"/>
          <w:sz w:val="20"/>
          <w:szCs w:val="20"/>
        </w:rPr>
        <w:t xml:space="preserve"> </w:t>
      </w:r>
      <w:r w:rsidRPr="00F03477">
        <w:rPr>
          <w:color w:val="auto"/>
          <w:sz w:val="20"/>
          <w:szCs w:val="20"/>
        </w:rPr>
        <w:t>and problem-solving skills.</w:t>
      </w:r>
    </w:p>
    <w:p w14:paraId="6A52EAE7" w14:textId="32BC4F27" w:rsidR="00F03477" w:rsidRPr="00F03477" w:rsidRDefault="00F03477" w:rsidP="00F03477">
      <w:pPr>
        <w:pStyle w:val="ListParagraph"/>
        <w:numPr>
          <w:ilvl w:val="0"/>
          <w:numId w:val="27"/>
        </w:numPr>
        <w:spacing w:line="240" w:lineRule="auto"/>
        <w:jc w:val="both"/>
        <w:rPr>
          <w:color w:val="auto"/>
          <w:sz w:val="20"/>
          <w:szCs w:val="20"/>
        </w:rPr>
      </w:pPr>
      <w:r w:rsidRPr="00F03477">
        <w:rPr>
          <w:color w:val="auto"/>
          <w:sz w:val="20"/>
          <w:szCs w:val="20"/>
        </w:rPr>
        <w:t>Communication: Excellent communication skills in Romanian and English, with the ability to</w:t>
      </w:r>
      <w:r>
        <w:rPr>
          <w:color w:val="auto"/>
          <w:sz w:val="20"/>
          <w:szCs w:val="20"/>
        </w:rPr>
        <w:t xml:space="preserve"> </w:t>
      </w:r>
      <w:r w:rsidRPr="00F03477">
        <w:rPr>
          <w:color w:val="auto"/>
          <w:sz w:val="20"/>
          <w:szCs w:val="20"/>
        </w:rPr>
        <w:t>articulate ideas clearly and effectively.</w:t>
      </w:r>
    </w:p>
    <w:p w14:paraId="50946623" w14:textId="55619EFB" w:rsidR="00F03477" w:rsidRPr="00F03477" w:rsidRDefault="00F03477" w:rsidP="00F03477">
      <w:pPr>
        <w:pStyle w:val="ListParagraph"/>
        <w:numPr>
          <w:ilvl w:val="0"/>
          <w:numId w:val="27"/>
        </w:numPr>
        <w:spacing w:line="240" w:lineRule="auto"/>
        <w:jc w:val="both"/>
        <w:rPr>
          <w:color w:val="auto"/>
          <w:sz w:val="20"/>
          <w:szCs w:val="20"/>
        </w:rPr>
      </w:pPr>
      <w:r w:rsidRPr="00F03477">
        <w:rPr>
          <w:color w:val="auto"/>
          <w:sz w:val="20"/>
          <w:szCs w:val="20"/>
        </w:rPr>
        <w:t>Organizational Skills: Strong organizational abilities, with a focus on managing multiple</w:t>
      </w:r>
      <w:r>
        <w:rPr>
          <w:color w:val="auto"/>
          <w:sz w:val="20"/>
          <w:szCs w:val="20"/>
        </w:rPr>
        <w:t xml:space="preserve"> </w:t>
      </w:r>
      <w:r w:rsidRPr="00F03477">
        <w:rPr>
          <w:color w:val="auto"/>
          <w:sz w:val="20"/>
          <w:szCs w:val="20"/>
        </w:rPr>
        <w:t>priorities and projects.</w:t>
      </w:r>
    </w:p>
    <w:p w14:paraId="681F2E1F" w14:textId="78047917" w:rsidR="00F03477" w:rsidRPr="00F03477" w:rsidRDefault="00F03477" w:rsidP="00F03477">
      <w:pPr>
        <w:pStyle w:val="ListParagraph"/>
        <w:numPr>
          <w:ilvl w:val="0"/>
          <w:numId w:val="27"/>
        </w:numPr>
        <w:spacing w:line="240" w:lineRule="auto"/>
        <w:jc w:val="both"/>
        <w:rPr>
          <w:color w:val="auto"/>
          <w:sz w:val="20"/>
          <w:szCs w:val="20"/>
        </w:rPr>
      </w:pPr>
      <w:r w:rsidRPr="00F03477">
        <w:rPr>
          <w:color w:val="auto"/>
          <w:sz w:val="20"/>
          <w:szCs w:val="20"/>
        </w:rPr>
        <w:t>Analytical Thinking: Ability to analyze complex data and make data-driven decisions.</w:t>
      </w:r>
    </w:p>
    <w:p w14:paraId="5E38052C" w14:textId="2E3F08F6" w:rsidR="00F03477" w:rsidRDefault="00F03477" w:rsidP="00F03477">
      <w:pPr>
        <w:pStyle w:val="ListParagraph"/>
        <w:numPr>
          <w:ilvl w:val="0"/>
          <w:numId w:val="27"/>
        </w:numPr>
        <w:spacing w:line="240" w:lineRule="auto"/>
        <w:jc w:val="both"/>
        <w:rPr>
          <w:color w:val="auto"/>
          <w:sz w:val="20"/>
          <w:szCs w:val="20"/>
        </w:rPr>
      </w:pPr>
      <w:r w:rsidRPr="00F03477">
        <w:rPr>
          <w:color w:val="auto"/>
          <w:sz w:val="20"/>
          <w:szCs w:val="20"/>
        </w:rPr>
        <w:t>Adaptability: Ability to adapt to changing environments, priorities, and challenges</w:t>
      </w:r>
    </w:p>
    <w:p w14:paraId="29B713D7" w14:textId="77777777" w:rsidR="00F03477" w:rsidRDefault="00F03477" w:rsidP="00F03477">
      <w:pPr>
        <w:spacing w:line="240" w:lineRule="auto"/>
        <w:jc w:val="both"/>
        <w:rPr>
          <w:color w:val="auto"/>
          <w:sz w:val="20"/>
          <w:szCs w:val="20"/>
        </w:rPr>
      </w:pPr>
    </w:p>
    <w:p w14:paraId="293F3FC4" w14:textId="5EF621D7" w:rsidR="00F03477" w:rsidRDefault="00F03477" w:rsidP="00F03477">
      <w:pPr>
        <w:spacing w:line="240" w:lineRule="auto"/>
        <w:jc w:val="both"/>
        <w:rPr>
          <w:b/>
          <w:bCs/>
          <w:color w:val="auto"/>
        </w:rPr>
      </w:pPr>
      <w:r w:rsidRPr="00F03477">
        <w:rPr>
          <w:b/>
          <w:bCs/>
          <w:color w:val="auto"/>
        </w:rPr>
        <w:t>Job Requirements</w:t>
      </w:r>
    </w:p>
    <w:p w14:paraId="72D8EC33" w14:textId="66DEA0BD" w:rsidR="00F03477" w:rsidRPr="00F03477" w:rsidRDefault="00F03477" w:rsidP="00F03477">
      <w:pPr>
        <w:pStyle w:val="ListParagraph"/>
        <w:numPr>
          <w:ilvl w:val="0"/>
          <w:numId w:val="28"/>
        </w:numPr>
        <w:spacing w:line="240" w:lineRule="auto"/>
        <w:jc w:val="both"/>
        <w:rPr>
          <w:color w:val="auto"/>
          <w:sz w:val="20"/>
          <w:szCs w:val="20"/>
        </w:rPr>
      </w:pPr>
      <w:r w:rsidRPr="00F03477">
        <w:rPr>
          <w:color w:val="auto"/>
          <w:sz w:val="20"/>
          <w:szCs w:val="20"/>
        </w:rPr>
        <w:t xml:space="preserve">Bachelor’s degree in </w:t>
      </w:r>
      <w:r w:rsidR="00CD6A11">
        <w:rPr>
          <w:color w:val="auto"/>
          <w:sz w:val="20"/>
          <w:szCs w:val="20"/>
        </w:rPr>
        <w:t>A</w:t>
      </w:r>
      <w:r w:rsidRPr="00F03477">
        <w:rPr>
          <w:color w:val="auto"/>
          <w:sz w:val="20"/>
          <w:szCs w:val="20"/>
        </w:rPr>
        <w:t xml:space="preserve">griculture, Business Administration, </w:t>
      </w:r>
      <w:r w:rsidR="00CD6A11">
        <w:rPr>
          <w:color w:val="auto"/>
          <w:sz w:val="20"/>
          <w:szCs w:val="20"/>
        </w:rPr>
        <w:t xml:space="preserve">Management, Finance, </w:t>
      </w:r>
      <w:r w:rsidRPr="00F03477">
        <w:rPr>
          <w:color w:val="auto"/>
          <w:sz w:val="20"/>
          <w:szCs w:val="20"/>
        </w:rPr>
        <w:t>or a related field. A Master’s degree is</w:t>
      </w:r>
      <w:r>
        <w:rPr>
          <w:color w:val="auto"/>
          <w:sz w:val="20"/>
          <w:szCs w:val="20"/>
        </w:rPr>
        <w:t xml:space="preserve"> </w:t>
      </w:r>
      <w:r w:rsidRPr="00F03477">
        <w:rPr>
          <w:color w:val="auto"/>
          <w:sz w:val="20"/>
          <w:szCs w:val="20"/>
        </w:rPr>
        <w:t>preferred.</w:t>
      </w:r>
    </w:p>
    <w:p w14:paraId="06EA4768" w14:textId="4FFFF487" w:rsidR="00F03477" w:rsidRDefault="00F03477" w:rsidP="00F03477">
      <w:pPr>
        <w:pStyle w:val="ListParagraph"/>
        <w:numPr>
          <w:ilvl w:val="0"/>
          <w:numId w:val="28"/>
        </w:numPr>
        <w:spacing w:line="240" w:lineRule="auto"/>
        <w:jc w:val="both"/>
        <w:rPr>
          <w:color w:val="auto"/>
          <w:sz w:val="20"/>
          <w:szCs w:val="20"/>
        </w:rPr>
      </w:pPr>
      <w:r w:rsidRPr="00F03477">
        <w:rPr>
          <w:color w:val="auto"/>
          <w:sz w:val="20"/>
          <w:szCs w:val="20"/>
        </w:rPr>
        <w:t>A minimum of 5 years of operations management experience</w:t>
      </w:r>
      <w:r w:rsidR="00CD6A11">
        <w:rPr>
          <w:color w:val="auto"/>
          <w:sz w:val="20"/>
          <w:szCs w:val="20"/>
        </w:rPr>
        <w:t xml:space="preserve"> </w:t>
      </w:r>
      <w:r w:rsidR="00CD6A11" w:rsidRPr="00CD6A11">
        <w:rPr>
          <w:color w:val="auto"/>
          <w:sz w:val="20"/>
          <w:szCs w:val="20"/>
        </w:rPr>
        <w:t>with a proven track record of leading teams and managing budgets</w:t>
      </w:r>
      <w:r w:rsidR="00CD6A11">
        <w:rPr>
          <w:color w:val="auto"/>
          <w:sz w:val="20"/>
          <w:szCs w:val="20"/>
        </w:rPr>
        <w:t>,</w:t>
      </w:r>
      <w:r w:rsidRPr="00F03477">
        <w:rPr>
          <w:color w:val="auto"/>
          <w:sz w:val="20"/>
          <w:szCs w:val="20"/>
        </w:rPr>
        <w:t xml:space="preserve"> preferably within the agricultural sector.</w:t>
      </w:r>
    </w:p>
    <w:p w14:paraId="1DFA5DB2" w14:textId="7FBFB9EF" w:rsidR="00A92811" w:rsidRDefault="00A92811" w:rsidP="00A92811">
      <w:pPr>
        <w:pStyle w:val="ListParagraph"/>
        <w:numPr>
          <w:ilvl w:val="0"/>
          <w:numId w:val="28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</w:t>
      </w:r>
      <w:r w:rsidRPr="00A92811">
        <w:rPr>
          <w:color w:val="auto"/>
          <w:sz w:val="20"/>
          <w:szCs w:val="20"/>
        </w:rPr>
        <w:t xml:space="preserve"> solid understanding of cash flow management, the ability to develop strategic plans, and experience preparing financial and operational reports. </w:t>
      </w:r>
    </w:p>
    <w:p w14:paraId="74BBB186" w14:textId="6AE90864" w:rsidR="00A92811" w:rsidRPr="00A92811" w:rsidRDefault="00A92811" w:rsidP="00A92811">
      <w:pPr>
        <w:pStyle w:val="ListParagraph"/>
        <w:numPr>
          <w:ilvl w:val="0"/>
          <w:numId w:val="28"/>
        </w:numPr>
        <w:rPr>
          <w:color w:val="auto"/>
          <w:sz w:val="20"/>
          <w:szCs w:val="20"/>
        </w:rPr>
      </w:pPr>
      <w:r w:rsidRPr="00A92811">
        <w:rPr>
          <w:color w:val="auto"/>
          <w:sz w:val="20"/>
          <w:szCs w:val="20"/>
        </w:rPr>
        <w:t>Proven experience in international logistics and global supply chain management</w:t>
      </w:r>
      <w:r>
        <w:rPr>
          <w:color w:val="auto"/>
          <w:sz w:val="20"/>
          <w:szCs w:val="20"/>
        </w:rPr>
        <w:t xml:space="preserve">. </w:t>
      </w:r>
    </w:p>
    <w:p w14:paraId="64C22364" w14:textId="71E02866" w:rsidR="00F03477" w:rsidRPr="00F03477" w:rsidRDefault="00F03477" w:rsidP="00F03477">
      <w:pPr>
        <w:pStyle w:val="ListParagraph"/>
        <w:numPr>
          <w:ilvl w:val="0"/>
          <w:numId w:val="28"/>
        </w:numPr>
        <w:spacing w:line="240" w:lineRule="auto"/>
        <w:jc w:val="both"/>
        <w:rPr>
          <w:color w:val="auto"/>
          <w:sz w:val="20"/>
          <w:szCs w:val="20"/>
        </w:rPr>
      </w:pPr>
      <w:r w:rsidRPr="00F03477">
        <w:rPr>
          <w:color w:val="auto"/>
          <w:sz w:val="20"/>
          <w:szCs w:val="20"/>
        </w:rPr>
        <w:t>Fluency in Romanian</w:t>
      </w:r>
      <w:r w:rsidR="00CD6A11">
        <w:rPr>
          <w:color w:val="auto"/>
          <w:sz w:val="20"/>
          <w:szCs w:val="20"/>
        </w:rPr>
        <w:t>,</w:t>
      </w:r>
      <w:r w:rsidRPr="00F03477">
        <w:rPr>
          <w:color w:val="auto"/>
          <w:sz w:val="20"/>
          <w:szCs w:val="20"/>
        </w:rPr>
        <w:t xml:space="preserve"> English</w:t>
      </w:r>
      <w:r w:rsidR="00CD6A11">
        <w:rPr>
          <w:color w:val="auto"/>
          <w:sz w:val="20"/>
          <w:szCs w:val="20"/>
        </w:rPr>
        <w:t>, and Russian</w:t>
      </w:r>
      <w:r w:rsidRPr="00F03477">
        <w:rPr>
          <w:color w:val="auto"/>
          <w:sz w:val="20"/>
          <w:szCs w:val="20"/>
        </w:rPr>
        <w:t xml:space="preserve"> is mandatory.</w:t>
      </w:r>
    </w:p>
    <w:p w14:paraId="5B61C00A" w14:textId="072DB9D4" w:rsidR="00F03477" w:rsidRPr="00F03477" w:rsidRDefault="00F03477" w:rsidP="00F03477">
      <w:pPr>
        <w:pStyle w:val="ListParagraph"/>
        <w:numPr>
          <w:ilvl w:val="0"/>
          <w:numId w:val="28"/>
        </w:numPr>
        <w:spacing w:line="240" w:lineRule="auto"/>
        <w:jc w:val="both"/>
        <w:rPr>
          <w:color w:val="auto"/>
          <w:sz w:val="20"/>
          <w:szCs w:val="20"/>
        </w:rPr>
      </w:pPr>
      <w:r w:rsidRPr="00F03477">
        <w:rPr>
          <w:color w:val="auto"/>
          <w:sz w:val="20"/>
          <w:szCs w:val="20"/>
        </w:rPr>
        <w:t>Willingness to travel as needed for business operations and client meetings</w:t>
      </w:r>
      <w:r>
        <w:rPr>
          <w:color w:val="auto"/>
          <w:sz w:val="20"/>
          <w:szCs w:val="20"/>
        </w:rPr>
        <w:t>.</w:t>
      </w:r>
    </w:p>
    <w:p w14:paraId="164AB68C" w14:textId="03D019B4" w:rsidR="004356EC" w:rsidRPr="005D48C4" w:rsidRDefault="004356EC" w:rsidP="005D48C4">
      <w:pPr>
        <w:spacing w:line="240" w:lineRule="auto"/>
        <w:jc w:val="both"/>
        <w:rPr>
          <w:color w:val="auto"/>
          <w:sz w:val="20"/>
          <w:szCs w:val="20"/>
        </w:rPr>
      </w:pPr>
    </w:p>
    <w:p w14:paraId="0FEA0F99" w14:textId="3BF5786A" w:rsidR="00445BD5" w:rsidRPr="005D48C4" w:rsidRDefault="00445BD5" w:rsidP="005D48C4">
      <w:pPr>
        <w:spacing w:line="240" w:lineRule="auto"/>
        <w:jc w:val="both"/>
        <w:rPr>
          <w:color w:val="auto"/>
          <w:sz w:val="20"/>
          <w:szCs w:val="20"/>
        </w:rPr>
      </w:pPr>
      <w:r w:rsidRPr="00445BD5">
        <w:rPr>
          <w:color w:val="auto"/>
          <w:sz w:val="20"/>
          <w:szCs w:val="20"/>
        </w:rPr>
        <w:t xml:space="preserve">Applications and updated CVs should be submitted to </w:t>
      </w:r>
      <w:hyperlink r:id="rId7" w:history="1">
        <w:r w:rsidR="0050223D" w:rsidRPr="00425F57">
          <w:rPr>
            <w:rStyle w:val="Hyperlink"/>
            <w:sz w:val="20"/>
            <w:szCs w:val="20"/>
          </w:rPr>
          <w:t>https://drs-jobs.developmentaid.org/jobs/7747/operations-manager</w:t>
        </w:r>
      </w:hyperlink>
      <w:r w:rsidR="0050223D">
        <w:rPr>
          <w:color w:val="auto"/>
          <w:sz w:val="20"/>
          <w:szCs w:val="20"/>
        </w:rPr>
        <w:t xml:space="preserve">. </w:t>
      </w:r>
      <w:r w:rsidRPr="00445BD5">
        <w:rPr>
          <w:color w:val="auto"/>
          <w:sz w:val="20"/>
          <w:szCs w:val="20"/>
        </w:rPr>
        <w:t xml:space="preserve">Due to the high number of applications received via the </w:t>
      </w:r>
      <w:proofErr w:type="spellStart"/>
      <w:r w:rsidRPr="00445BD5">
        <w:rPr>
          <w:color w:val="auto"/>
          <w:sz w:val="20"/>
          <w:szCs w:val="20"/>
        </w:rPr>
        <w:t>DevelopmentAid</w:t>
      </w:r>
      <w:proofErr w:type="spellEnd"/>
      <w:r w:rsidRPr="00445BD5">
        <w:rPr>
          <w:color w:val="auto"/>
          <w:sz w:val="20"/>
          <w:szCs w:val="20"/>
        </w:rPr>
        <w:t xml:space="preserve"> website, we can </w:t>
      </w:r>
      <w:r w:rsidR="00BE6BCB">
        <w:rPr>
          <w:color w:val="auto"/>
          <w:sz w:val="20"/>
          <w:szCs w:val="20"/>
        </w:rPr>
        <w:t>only reply to shortlisted candidates</w:t>
      </w:r>
      <w:r w:rsidRPr="00445BD5">
        <w:rPr>
          <w:color w:val="auto"/>
          <w:sz w:val="20"/>
          <w:szCs w:val="20"/>
        </w:rPr>
        <w:t xml:space="preserve">. Please note that the above requirements can be modified during the recruitment process according to </w:t>
      </w:r>
      <w:r w:rsidR="00BE6BCB">
        <w:rPr>
          <w:color w:val="auto"/>
          <w:sz w:val="20"/>
          <w:szCs w:val="20"/>
        </w:rPr>
        <w:t xml:space="preserve">the </w:t>
      </w:r>
      <w:r w:rsidRPr="00445BD5">
        <w:rPr>
          <w:color w:val="auto"/>
          <w:sz w:val="20"/>
          <w:szCs w:val="20"/>
        </w:rPr>
        <w:t>client's procedures.</w:t>
      </w:r>
    </w:p>
    <w:sectPr w:rsidR="00445BD5" w:rsidRPr="005D48C4" w:rsidSect="00BB48B9">
      <w:headerReference w:type="default" r:id="rId8"/>
      <w:footerReference w:type="default" r:id="rId9"/>
      <w:pgSz w:w="11906" w:h="16838" w:code="9"/>
      <w:pgMar w:top="720" w:right="720" w:bottom="540" w:left="72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6ABA8" w14:textId="77777777" w:rsidR="00014F20" w:rsidRDefault="00014F20">
      <w:pPr>
        <w:spacing w:line="240" w:lineRule="auto"/>
      </w:pPr>
      <w:r>
        <w:separator/>
      </w:r>
    </w:p>
  </w:endnote>
  <w:endnote w:type="continuationSeparator" w:id="0">
    <w:p w14:paraId="176FAB81" w14:textId="77777777" w:rsidR="00014F20" w:rsidRDefault="00014F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601C0" w14:textId="77777777" w:rsidR="00D5617A" w:rsidRDefault="00D5617A">
    <w:pPr>
      <w:widowControl w:val="0"/>
      <w:ind w:left="-720"/>
      <w:rPr>
        <w:noProof/>
        <w:lang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7E9EE" w14:textId="77777777" w:rsidR="00014F20" w:rsidRDefault="00014F20">
      <w:pPr>
        <w:spacing w:line="240" w:lineRule="auto"/>
      </w:pPr>
      <w:r>
        <w:separator/>
      </w:r>
    </w:p>
  </w:footnote>
  <w:footnote w:type="continuationSeparator" w:id="0">
    <w:p w14:paraId="2735705A" w14:textId="77777777" w:rsidR="00014F20" w:rsidRDefault="00014F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40EA6" w14:textId="77777777" w:rsidR="00D5617A" w:rsidRDefault="00C66E07">
    <w:pPr>
      <w:ind w:left="-432"/>
    </w:pPr>
    <w:r>
      <w:rPr>
        <w:noProof/>
        <w:lang w:val="ru-RU" w:eastAsia="ru-RU"/>
      </w:rPr>
      <w:drawing>
        <wp:inline distT="0" distB="0" distL="0" distR="0" wp14:anchorId="5D23B1CC" wp14:editId="7A5A5B09">
          <wp:extent cx="6628000" cy="1123495"/>
          <wp:effectExtent l="0" t="0" r="1905" b="635"/>
          <wp:docPr id="2" name="Picture 2" descr="C:\Users\Valentina Rusnac\Desktop\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lentina Rusnac\Desktop\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9366" cy="116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44E8"/>
    <w:multiLevelType w:val="hybridMultilevel"/>
    <w:tmpl w:val="60F4D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02266"/>
    <w:multiLevelType w:val="hybridMultilevel"/>
    <w:tmpl w:val="91DE70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83B1D"/>
    <w:multiLevelType w:val="hybridMultilevel"/>
    <w:tmpl w:val="0318E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F792D"/>
    <w:multiLevelType w:val="hybridMultilevel"/>
    <w:tmpl w:val="E58E0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D9707C"/>
    <w:multiLevelType w:val="hybridMultilevel"/>
    <w:tmpl w:val="336626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1B35FA"/>
    <w:multiLevelType w:val="hybridMultilevel"/>
    <w:tmpl w:val="D7E27C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6E790E"/>
    <w:multiLevelType w:val="hybridMultilevel"/>
    <w:tmpl w:val="B4CA1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F55957"/>
    <w:multiLevelType w:val="hybridMultilevel"/>
    <w:tmpl w:val="335221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E64DBD"/>
    <w:multiLevelType w:val="multilevel"/>
    <w:tmpl w:val="FEBAB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43581E"/>
    <w:multiLevelType w:val="hybridMultilevel"/>
    <w:tmpl w:val="6D7E0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381DFE"/>
    <w:multiLevelType w:val="hybridMultilevel"/>
    <w:tmpl w:val="557E3A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490BAA"/>
    <w:multiLevelType w:val="hybridMultilevel"/>
    <w:tmpl w:val="525E52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6D7686"/>
    <w:multiLevelType w:val="hybridMultilevel"/>
    <w:tmpl w:val="A8007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036FBB"/>
    <w:multiLevelType w:val="hybridMultilevel"/>
    <w:tmpl w:val="541297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FB7A1C"/>
    <w:multiLevelType w:val="hybridMultilevel"/>
    <w:tmpl w:val="AB6E3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645C0D"/>
    <w:multiLevelType w:val="hybridMultilevel"/>
    <w:tmpl w:val="67EA1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781546"/>
    <w:multiLevelType w:val="hybridMultilevel"/>
    <w:tmpl w:val="AD12F6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907967"/>
    <w:multiLevelType w:val="hybridMultilevel"/>
    <w:tmpl w:val="66229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35E79"/>
    <w:multiLevelType w:val="hybridMultilevel"/>
    <w:tmpl w:val="1CD8DC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7B00BD"/>
    <w:multiLevelType w:val="hybridMultilevel"/>
    <w:tmpl w:val="DD325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7713D4"/>
    <w:multiLevelType w:val="hybridMultilevel"/>
    <w:tmpl w:val="CF30FC40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1" w15:restartNumberingAfterBreak="0">
    <w:nsid w:val="66312738"/>
    <w:multiLevelType w:val="multilevel"/>
    <w:tmpl w:val="7FFE9C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647520"/>
    <w:multiLevelType w:val="hybridMultilevel"/>
    <w:tmpl w:val="35D6E3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C61286"/>
    <w:multiLevelType w:val="hybridMultilevel"/>
    <w:tmpl w:val="885A5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9C282F"/>
    <w:multiLevelType w:val="hybridMultilevel"/>
    <w:tmpl w:val="7E32CA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E730CD"/>
    <w:multiLevelType w:val="hybridMultilevel"/>
    <w:tmpl w:val="99E2D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CF7B10"/>
    <w:multiLevelType w:val="multilevel"/>
    <w:tmpl w:val="BA72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F022A4"/>
    <w:multiLevelType w:val="multilevel"/>
    <w:tmpl w:val="49AA63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070540219">
    <w:abstractNumId w:val="7"/>
  </w:num>
  <w:num w:numId="2" w16cid:durableId="998315651">
    <w:abstractNumId w:val="24"/>
  </w:num>
  <w:num w:numId="3" w16cid:durableId="78985543">
    <w:abstractNumId w:val="13"/>
  </w:num>
  <w:num w:numId="4" w16cid:durableId="377241506">
    <w:abstractNumId w:val="25"/>
  </w:num>
  <w:num w:numId="5" w16cid:durableId="1656836732">
    <w:abstractNumId w:val="12"/>
  </w:num>
  <w:num w:numId="6" w16cid:durableId="1098672996">
    <w:abstractNumId w:val="1"/>
  </w:num>
  <w:num w:numId="7" w16cid:durableId="1250431712">
    <w:abstractNumId w:val="11"/>
  </w:num>
  <w:num w:numId="8" w16cid:durableId="85424451">
    <w:abstractNumId w:val="15"/>
  </w:num>
  <w:num w:numId="9" w16cid:durableId="2063863892">
    <w:abstractNumId w:val="21"/>
  </w:num>
  <w:num w:numId="10" w16cid:durableId="1196885967">
    <w:abstractNumId w:val="10"/>
  </w:num>
  <w:num w:numId="11" w16cid:durableId="1368987183">
    <w:abstractNumId w:val="26"/>
  </w:num>
  <w:num w:numId="12" w16cid:durableId="1971737681">
    <w:abstractNumId w:val="5"/>
  </w:num>
  <w:num w:numId="13" w16cid:durableId="875891975">
    <w:abstractNumId w:val="14"/>
  </w:num>
  <w:num w:numId="14" w16cid:durableId="2068917965">
    <w:abstractNumId w:val="8"/>
  </w:num>
  <w:num w:numId="15" w16cid:durableId="1987661986">
    <w:abstractNumId w:val="27"/>
  </w:num>
  <w:num w:numId="16" w16cid:durableId="244069946">
    <w:abstractNumId w:val="23"/>
  </w:num>
  <w:num w:numId="17" w16cid:durableId="966542464">
    <w:abstractNumId w:val="2"/>
  </w:num>
  <w:num w:numId="18" w16cid:durableId="30422647">
    <w:abstractNumId w:val="20"/>
  </w:num>
  <w:num w:numId="19" w16cid:durableId="402291360">
    <w:abstractNumId w:val="22"/>
  </w:num>
  <w:num w:numId="20" w16cid:durableId="616984599">
    <w:abstractNumId w:val="18"/>
  </w:num>
  <w:num w:numId="21" w16cid:durableId="1455370621">
    <w:abstractNumId w:val="0"/>
  </w:num>
  <w:num w:numId="22" w16cid:durableId="1400252732">
    <w:abstractNumId w:val="3"/>
  </w:num>
  <w:num w:numId="23" w16cid:durableId="1844468617">
    <w:abstractNumId w:val="4"/>
  </w:num>
  <w:num w:numId="24" w16cid:durableId="1132283499">
    <w:abstractNumId w:val="16"/>
  </w:num>
  <w:num w:numId="25" w16cid:durableId="1615668380">
    <w:abstractNumId w:val="9"/>
  </w:num>
  <w:num w:numId="26" w16cid:durableId="1246845285">
    <w:abstractNumId w:val="17"/>
  </w:num>
  <w:num w:numId="27" w16cid:durableId="97332006">
    <w:abstractNumId w:val="19"/>
  </w:num>
  <w:num w:numId="28" w16cid:durableId="18871372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wNzCwNDI1tzAyNDVU0lEKTi0uzszPAykwrQUAPAZTkywAAAA="/>
  </w:docVars>
  <w:rsids>
    <w:rsidRoot w:val="002920A6"/>
    <w:rsid w:val="000003BD"/>
    <w:rsid w:val="00006868"/>
    <w:rsid w:val="00014F20"/>
    <w:rsid w:val="00073E49"/>
    <w:rsid w:val="00084D4C"/>
    <w:rsid w:val="000D6DB7"/>
    <w:rsid w:val="000D6F75"/>
    <w:rsid w:val="000F6149"/>
    <w:rsid w:val="00111AF8"/>
    <w:rsid w:val="00167A26"/>
    <w:rsid w:val="001805E4"/>
    <w:rsid w:val="001E66FC"/>
    <w:rsid w:val="001F1617"/>
    <w:rsid w:val="00216E1D"/>
    <w:rsid w:val="00220776"/>
    <w:rsid w:val="002224F4"/>
    <w:rsid w:val="00240DE5"/>
    <w:rsid w:val="00243302"/>
    <w:rsid w:val="00262F1A"/>
    <w:rsid w:val="002638D9"/>
    <w:rsid w:val="00274B5A"/>
    <w:rsid w:val="00287305"/>
    <w:rsid w:val="002920A6"/>
    <w:rsid w:val="002A4E56"/>
    <w:rsid w:val="002B4D13"/>
    <w:rsid w:val="002B6219"/>
    <w:rsid w:val="002D4487"/>
    <w:rsid w:val="002F1043"/>
    <w:rsid w:val="003077E9"/>
    <w:rsid w:val="00344F05"/>
    <w:rsid w:val="00394BB4"/>
    <w:rsid w:val="003B6FFC"/>
    <w:rsid w:val="003E197B"/>
    <w:rsid w:val="003E1C47"/>
    <w:rsid w:val="003F3746"/>
    <w:rsid w:val="00414528"/>
    <w:rsid w:val="0041681A"/>
    <w:rsid w:val="004356EC"/>
    <w:rsid w:val="0043731E"/>
    <w:rsid w:val="00443547"/>
    <w:rsid w:val="00445BD5"/>
    <w:rsid w:val="004649AC"/>
    <w:rsid w:val="00466FCC"/>
    <w:rsid w:val="004843BD"/>
    <w:rsid w:val="00491342"/>
    <w:rsid w:val="004B1ADE"/>
    <w:rsid w:val="0050223D"/>
    <w:rsid w:val="00510033"/>
    <w:rsid w:val="0051201D"/>
    <w:rsid w:val="00520096"/>
    <w:rsid w:val="0055365B"/>
    <w:rsid w:val="00553F3D"/>
    <w:rsid w:val="00580A8A"/>
    <w:rsid w:val="005B1F44"/>
    <w:rsid w:val="005D31EB"/>
    <w:rsid w:val="005D48C4"/>
    <w:rsid w:val="005D4CB5"/>
    <w:rsid w:val="005D7617"/>
    <w:rsid w:val="006258FB"/>
    <w:rsid w:val="006C4CFA"/>
    <w:rsid w:val="006F2C89"/>
    <w:rsid w:val="00765782"/>
    <w:rsid w:val="0078645B"/>
    <w:rsid w:val="007B49E1"/>
    <w:rsid w:val="007D253D"/>
    <w:rsid w:val="007F548A"/>
    <w:rsid w:val="007F7958"/>
    <w:rsid w:val="00800D34"/>
    <w:rsid w:val="0082397A"/>
    <w:rsid w:val="008931E5"/>
    <w:rsid w:val="008941E4"/>
    <w:rsid w:val="008A32CF"/>
    <w:rsid w:val="008C3C76"/>
    <w:rsid w:val="008D6B3A"/>
    <w:rsid w:val="00922872"/>
    <w:rsid w:val="00942443"/>
    <w:rsid w:val="009469C5"/>
    <w:rsid w:val="009544B4"/>
    <w:rsid w:val="00962B36"/>
    <w:rsid w:val="00990D67"/>
    <w:rsid w:val="00992F03"/>
    <w:rsid w:val="009A0EC5"/>
    <w:rsid w:val="009E4B60"/>
    <w:rsid w:val="00A01939"/>
    <w:rsid w:val="00A05BB0"/>
    <w:rsid w:val="00A15EA7"/>
    <w:rsid w:val="00A92811"/>
    <w:rsid w:val="00AB14BE"/>
    <w:rsid w:val="00AD2EDB"/>
    <w:rsid w:val="00B25C5B"/>
    <w:rsid w:val="00B64FC5"/>
    <w:rsid w:val="00B9641A"/>
    <w:rsid w:val="00BB48B9"/>
    <w:rsid w:val="00BE3C4F"/>
    <w:rsid w:val="00BE6BCB"/>
    <w:rsid w:val="00C22B8D"/>
    <w:rsid w:val="00C3603A"/>
    <w:rsid w:val="00C5557A"/>
    <w:rsid w:val="00C66E07"/>
    <w:rsid w:val="00C85FB7"/>
    <w:rsid w:val="00C94FA0"/>
    <w:rsid w:val="00C95F73"/>
    <w:rsid w:val="00CA4771"/>
    <w:rsid w:val="00CD368A"/>
    <w:rsid w:val="00CD38D7"/>
    <w:rsid w:val="00CD6A11"/>
    <w:rsid w:val="00D47419"/>
    <w:rsid w:val="00D522E3"/>
    <w:rsid w:val="00D5617A"/>
    <w:rsid w:val="00D641EB"/>
    <w:rsid w:val="00D6479D"/>
    <w:rsid w:val="00D73AFF"/>
    <w:rsid w:val="00DA0D1E"/>
    <w:rsid w:val="00DD47C8"/>
    <w:rsid w:val="00DE10B3"/>
    <w:rsid w:val="00E55054"/>
    <w:rsid w:val="00E6595E"/>
    <w:rsid w:val="00E65FAD"/>
    <w:rsid w:val="00E92A14"/>
    <w:rsid w:val="00EA3996"/>
    <w:rsid w:val="00EB1B81"/>
    <w:rsid w:val="00EB485C"/>
    <w:rsid w:val="00EE21DB"/>
    <w:rsid w:val="00EE4AFC"/>
    <w:rsid w:val="00EE69F9"/>
    <w:rsid w:val="00EF28BC"/>
    <w:rsid w:val="00F03477"/>
    <w:rsid w:val="00F05C0A"/>
    <w:rsid w:val="00F40C87"/>
    <w:rsid w:val="00F4198F"/>
    <w:rsid w:val="00F46062"/>
    <w:rsid w:val="00F55AF2"/>
    <w:rsid w:val="00F7523C"/>
    <w:rsid w:val="00FA0041"/>
    <w:rsid w:val="00FB080E"/>
    <w:rsid w:val="00FC4102"/>
    <w:rsid w:val="00FC77FB"/>
    <w:rsid w:val="00FD75C4"/>
    <w:rsid w:val="00FE12EE"/>
    <w:rsid w:val="00FF6835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4BE879"/>
  <w15:chartTrackingRefBased/>
  <w15:docId w15:val="{A31E83DE-A34F-45EB-B5EA-85AE3E37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F7958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920A6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20A6"/>
    <w:rPr>
      <w:rFonts w:ascii="Arial" w:eastAsia="Arial" w:hAnsi="Arial" w:cs="Arial"/>
      <w:color w:val="000000"/>
      <w:sz w:val="52"/>
      <w:szCs w:val="52"/>
    </w:rPr>
  </w:style>
  <w:style w:type="paragraph" w:styleId="NoSpacing">
    <w:name w:val="No Spacing"/>
    <w:uiPriority w:val="1"/>
    <w:qFormat/>
    <w:rsid w:val="002920A6"/>
    <w:pPr>
      <w:spacing w:after="0" w:line="240" w:lineRule="auto"/>
    </w:pPr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5D31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69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9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3AF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AFF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73AF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AFF"/>
    <w:rPr>
      <w:rFonts w:ascii="Arial" w:eastAsia="Arial" w:hAnsi="Arial" w:cs="Arial"/>
      <w:color w:val="000000"/>
    </w:rPr>
  </w:style>
  <w:style w:type="table" w:styleId="TableGrid">
    <w:name w:val="Table Grid"/>
    <w:basedOn w:val="TableNormal"/>
    <w:uiPriority w:val="39"/>
    <w:rsid w:val="00B9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A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customStyle="1" w:styleId="fontstyle01">
    <w:name w:val="fontstyle01"/>
    <w:basedOn w:val="DefaultParagraphFont"/>
    <w:rsid w:val="001F1617"/>
    <w:rPr>
      <w:rFonts w:ascii="Calibri-Bold" w:hAnsi="Calibri-Bold" w:hint="default"/>
      <w:b/>
      <w:bCs/>
      <w:i w:val="0"/>
      <w:iCs w:val="0"/>
      <w:color w:val="1F497D"/>
      <w:sz w:val="28"/>
      <w:szCs w:val="28"/>
    </w:rPr>
  </w:style>
  <w:style w:type="character" w:customStyle="1" w:styleId="fontstyle21">
    <w:name w:val="fontstyle21"/>
    <w:basedOn w:val="DefaultParagraphFont"/>
    <w:rsid w:val="003B6FFC"/>
    <w:rPr>
      <w:rFonts w:ascii="SymbolMT" w:hAnsi="SymbolMT" w:hint="default"/>
      <w:b w:val="0"/>
      <w:bCs w:val="0"/>
      <w:i w:val="0"/>
      <w:iCs w:val="0"/>
      <w:color w:val="262626"/>
      <w:sz w:val="22"/>
      <w:szCs w:val="22"/>
    </w:rPr>
  </w:style>
  <w:style w:type="character" w:styleId="Strong">
    <w:name w:val="Strong"/>
    <w:basedOn w:val="DefaultParagraphFont"/>
    <w:uiPriority w:val="22"/>
    <w:qFormat/>
    <w:rsid w:val="00E92A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9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s-jobs.developmentaid.org/jobs/7747/operations-manag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451</Words>
  <Characters>3097</Characters>
  <Application>Microsoft Office Word</Application>
  <DocSecurity>0</DocSecurity>
  <Lines>53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Senatorov</dc:creator>
  <cp:keywords/>
  <dc:description/>
  <cp:lastModifiedBy>Ana Romanadze</cp:lastModifiedBy>
  <cp:revision>6</cp:revision>
  <dcterms:created xsi:type="dcterms:W3CDTF">2024-03-13T10:46:00Z</dcterms:created>
  <dcterms:modified xsi:type="dcterms:W3CDTF">2024-09-16T15:01:00Z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bb68c5c20026b57a1e2c3316d5308a3b624a6dd788d8bd31f6dc726ed408697b</vt:lpwstr>
  </property>
</Properties>
</file>